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E38C" w14:textId="77777777" w:rsidR="004D7AC1" w:rsidRDefault="004D7AC1">
      <w:pPr>
        <w:pStyle w:val="s0"/>
        <w:jc w:val="center"/>
        <w:rPr>
          <w:rFonts w:cs="굴림체"/>
          <w:b/>
          <w:bCs/>
          <w:sz w:val="44"/>
          <w:szCs w:val="44"/>
          <w:u w:val="single"/>
        </w:rPr>
      </w:pPr>
      <w:r>
        <w:rPr>
          <w:rFonts w:cs="굴림체" w:hint="eastAsia"/>
          <w:b/>
          <w:bCs/>
          <w:sz w:val="44"/>
          <w:szCs w:val="44"/>
          <w:u w:val="single"/>
        </w:rPr>
        <w:t>감</w:t>
      </w:r>
      <w:r>
        <w:rPr>
          <w:rFonts w:cs="굴림체"/>
          <w:b/>
          <w:bCs/>
          <w:sz w:val="44"/>
          <w:szCs w:val="44"/>
          <w:u w:val="single"/>
        </w:rPr>
        <w:t xml:space="preserve"> </w:t>
      </w:r>
      <w:r>
        <w:rPr>
          <w:rFonts w:cs="굴림체" w:hint="eastAsia"/>
          <w:b/>
          <w:bCs/>
          <w:sz w:val="44"/>
          <w:szCs w:val="44"/>
          <w:u w:val="single"/>
        </w:rPr>
        <w:t>정</w:t>
      </w:r>
      <w:r>
        <w:rPr>
          <w:rFonts w:cs="굴림체"/>
          <w:b/>
          <w:bCs/>
          <w:sz w:val="44"/>
          <w:szCs w:val="44"/>
          <w:u w:val="single"/>
        </w:rPr>
        <w:t xml:space="preserve"> </w:t>
      </w:r>
      <w:r>
        <w:rPr>
          <w:rFonts w:cs="굴림체" w:hint="eastAsia"/>
          <w:b/>
          <w:bCs/>
          <w:sz w:val="44"/>
          <w:szCs w:val="44"/>
          <w:u w:val="single"/>
        </w:rPr>
        <w:t>평</w:t>
      </w:r>
      <w:r>
        <w:rPr>
          <w:rFonts w:cs="굴림체"/>
          <w:b/>
          <w:bCs/>
          <w:sz w:val="44"/>
          <w:szCs w:val="44"/>
          <w:u w:val="single"/>
        </w:rPr>
        <w:t xml:space="preserve"> </w:t>
      </w:r>
      <w:proofErr w:type="gramStart"/>
      <w:r>
        <w:rPr>
          <w:rFonts w:cs="굴림체" w:hint="eastAsia"/>
          <w:b/>
          <w:bCs/>
          <w:sz w:val="44"/>
          <w:szCs w:val="44"/>
          <w:u w:val="single"/>
        </w:rPr>
        <w:t>가</w:t>
      </w:r>
      <w:r>
        <w:rPr>
          <w:rFonts w:cs="굴림체"/>
          <w:b/>
          <w:bCs/>
          <w:sz w:val="44"/>
          <w:szCs w:val="44"/>
          <w:u w:val="single"/>
        </w:rPr>
        <w:t xml:space="preserve"> </w:t>
      </w:r>
      <w:r>
        <w:rPr>
          <w:rFonts w:cs="굴림체" w:hint="eastAsia"/>
          <w:b/>
          <w:bCs/>
          <w:sz w:val="44"/>
          <w:szCs w:val="44"/>
          <w:u w:val="single"/>
        </w:rPr>
        <w:t>의</w:t>
      </w:r>
      <w:proofErr w:type="gramEnd"/>
      <w:r>
        <w:rPr>
          <w:rFonts w:cs="굴림체"/>
          <w:b/>
          <w:bCs/>
          <w:sz w:val="44"/>
          <w:szCs w:val="44"/>
          <w:u w:val="single"/>
        </w:rPr>
        <w:t xml:space="preserve"> </w:t>
      </w:r>
      <w:proofErr w:type="spellStart"/>
      <w:r>
        <w:rPr>
          <w:rFonts w:cs="굴림체" w:hint="eastAsia"/>
          <w:b/>
          <w:bCs/>
          <w:sz w:val="44"/>
          <w:szCs w:val="44"/>
          <w:u w:val="single"/>
        </w:rPr>
        <w:t>뢰</w:t>
      </w:r>
      <w:proofErr w:type="spellEnd"/>
      <w:r>
        <w:rPr>
          <w:rFonts w:cs="굴림체"/>
          <w:b/>
          <w:bCs/>
          <w:sz w:val="44"/>
          <w:szCs w:val="44"/>
          <w:u w:val="single"/>
        </w:rPr>
        <w:t xml:space="preserve"> </w:t>
      </w:r>
      <w:r>
        <w:rPr>
          <w:rFonts w:cs="굴림체" w:hint="eastAsia"/>
          <w:b/>
          <w:bCs/>
          <w:sz w:val="44"/>
          <w:szCs w:val="44"/>
          <w:u w:val="single"/>
        </w:rPr>
        <w:t>서</w:t>
      </w:r>
    </w:p>
    <w:p w14:paraId="7C1040D5" w14:textId="77777777" w:rsidR="004D7AC1" w:rsidRDefault="004D7AC1">
      <w:pPr>
        <w:pStyle w:val="s0"/>
        <w:jc w:val="center"/>
        <w:rPr>
          <w:rFonts w:cs="굴림체"/>
          <w:b/>
          <w:bCs/>
          <w:sz w:val="22"/>
          <w:szCs w:val="22"/>
          <w:u w:val="single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2197"/>
        <w:gridCol w:w="6321"/>
      </w:tblGrid>
      <w:tr w:rsidR="004D7AC1" w14:paraId="1813E87E" w14:textId="77777777">
        <w:trPr>
          <w:trHeight w:val="766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6941674" w14:textId="77777777" w:rsidR="004D7AC1" w:rsidRDefault="004D7AC1">
            <w:pPr>
              <w:pStyle w:val="s0"/>
              <w:ind w:left="200" w:right="20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평가의뢰인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또는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</w:p>
          <w:p w14:paraId="4A2E2958" w14:textId="77777777" w:rsidR="004D7AC1" w:rsidRDefault="004D7AC1">
            <w:pPr>
              <w:pStyle w:val="s0"/>
              <w:ind w:left="200" w:right="20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기관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및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상호명</w:t>
            </w:r>
          </w:p>
        </w:tc>
        <w:tc>
          <w:tcPr>
            <w:tcW w:w="8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50090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                  (</w:t>
            </w:r>
            <w:r>
              <w:rPr>
                <w:rFonts w:cs="굴림체" w:hint="eastAsia"/>
                <w:sz w:val="20"/>
                <w:szCs w:val="20"/>
              </w:rPr>
              <w:t>인</w:t>
            </w:r>
            <w:r>
              <w:rPr>
                <w:rFonts w:cs="굴림체"/>
                <w:sz w:val="20"/>
                <w:szCs w:val="20"/>
              </w:rPr>
              <w:t xml:space="preserve">)    </w:t>
            </w:r>
            <w:proofErr w:type="gramStart"/>
            <w:r>
              <w:rPr>
                <w:rFonts w:cs="굴림체" w:hint="eastAsia"/>
                <w:sz w:val="20"/>
                <w:szCs w:val="20"/>
              </w:rPr>
              <w:t>☎</w:t>
            </w:r>
            <w:r>
              <w:rPr>
                <w:rFonts w:cs="굴림체"/>
                <w:sz w:val="20"/>
                <w:szCs w:val="20"/>
              </w:rPr>
              <w:t xml:space="preserve">  :</w:t>
            </w:r>
            <w:proofErr w:type="gramEnd"/>
            <w:r>
              <w:rPr>
                <w:rFonts w:cs="굴림체"/>
                <w:sz w:val="20"/>
                <w:szCs w:val="20"/>
              </w:rPr>
              <w:t xml:space="preserve">         </w:t>
            </w:r>
          </w:p>
          <w:p w14:paraId="3D238E39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                          </w:t>
            </w:r>
            <w:proofErr w:type="gramStart"/>
            <w:r>
              <w:rPr>
                <w:rFonts w:cs="굴림체"/>
                <w:sz w:val="20"/>
                <w:szCs w:val="20"/>
              </w:rPr>
              <w:t>FAX :</w:t>
            </w:r>
            <w:proofErr w:type="gramEnd"/>
            <w:r>
              <w:rPr>
                <w:rFonts w:cs="굴림체"/>
                <w:sz w:val="20"/>
                <w:szCs w:val="20"/>
              </w:rPr>
              <w:t xml:space="preserve">      </w:t>
            </w:r>
          </w:p>
        </w:tc>
      </w:tr>
      <w:tr w:rsidR="004D7AC1" w14:paraId="60DAFF77" w14:textId="77777777">
        <w:trPr>
          <w:trHeight w:val="653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ECADDB3" w14:textId="77777777" w:rsidR="004D7AC1" w:rsidRDefault="004D7AC1">
            <w:pPr>
              <w:pStyle w:val="s0"/>
              <w:ind w:left="200" w:right="20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평가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의뢰인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8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7F125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</w:tr>
      <w:tr w:rsidR="004D7AC1" w14:paraId="0623246E" w14:textId="77777777">
        <w:trPr>
          <w:trHeight w:val="653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C876F11" w14:textId="77777777" w:rsidR="004D7AC1" w:rsidRDefault="004D7AC1">
            <w:pPr>
              <w:pStyle w:val="s0"/>
              <w:ind w:left="200" w:right="20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담당자</w:t>
            </w:r>
          </w:p>
        </w:tc>
        <w:tc>
          <w:tcPr>
            <w:tcW w:w="8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CBC2A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                          </w:t>
            </w:r>
            <w:r>
              <w:rPr>
                <w:rFonts w:cs="굴림체" w:hint="eastAsia"/>
                <w:sz w:val="20"/>
                <w:szCs w:val="20"/>
              </w:rPr>
              <w:t>☎</w:t>
            </w:r>
            <w:r>
              <w:rPr>
                <w:rFonts w:cs="굴림체"/>
                <w:sz w:val="20"/>
                <w:szCs w:val="20"/>
              </w:rPr>
              <w:t xml:space="preserve">  : </w:t>
            </w:r>
          </w:p>
          <w:p w14:paraId="1D8B5AB2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rFonts w:cs="굴림체"/>
                <w:sz w:val="20"/>
                <w:szCs w:val="20"/>
              </w:rPr>
              <w:t>e-Mail :</w:t>
            </w:r>
            <w:proofErr w:type="gramEnd"/>
            <w:r>
              <w:rPr>
                <w:rFonts w:cs="굴림체"/>
                <w:sz w:val="20"/>
                <w:szCs w:val="20"/>
              </w:rPr>
              <w:t xml:space="preserve"> </w:t>
            </w:r>
          </w:p>
        </w:tc>
      </w:tr>
      <w:tr w:rsidR="004D7AC1" w14:paraId="283D0704" w14:textId="77777777" w:rsidTr="000E4D30">
        <w:trPr>
          <w:trHeight w:val="969"/>
        </w:trPr>
        <w:tc>
          <w:tcPr>
            <w:tcW w:w="4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93833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*</w:t>
            </w:r>
            <w:r>
              <w:rPr>
                <w:rFonts w:cs="굴림체" w:hint="eastAsia"/>
                <w:sz w:val="20"/>
                <w:szCs w:val="20"/>
              </w:rPr>
              <w:t>담보평가로서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채권기관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협약기관</w:t>
            </w:r>
            <w:r>
              <w:rPr>
                <w:rFonts w:cs="굴림체"/>
                <w:sz w:val="20"/>
                <w:szCs w:val="20"/>
              </w:rPr>
              <w:t>)</w:t>
            </w:r>
            <w:r>
              <w:rPr>
                <w:rFonts w:cs="굴림체" w:hint="eastAsia"/>
                <w:sz w:val="20"/>
                <w:szCs w:val="20"/>
              </w:rPr>
              <w:t>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직접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</w:p>
          <w:p w14:paraId="672DC4C2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의뢰하지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않는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경우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평가목적이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담보용임을</w:t>
            </w:r>
            <w:proofErr w:type="spellEnd"/>
          </w:p>
          <w:p w14:paraId="61E22436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확인함</w:t>
            </w:r>
            <w:r>
              <w:rPr>
                <w:rFonts w:cs="굴림체"/>
                <w:sz w:val="20"/>
                <w:szCs w:val="20"/>
              </w:rPr>
              <w:t>.</w:t>
            </w: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40E60" w14:textId="77777777" w:rsidR="004D7AC1" w:rsidRDefault="004D7AC1">
            <w:pPr>
              <w:pStyle w:val="s0"/>
              <w:ind w:left="200" w:righ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은행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협약기관</w:t>
            </w:r>
            <w:r>
              <w:rPr>
                <w:rFonts w:cs="굴림체"/>
                <w:sz w:val="20"/>
                <w:szCs w:val="20"/>
              </w:rPr>
              <w:t>)</w:t>
            </w:r>
          </w:p>
          <w:p w14:paraId="39F83BC9" w14:textId="77777777" w:rsidR="004D7AC1" w:rsidRDefault="004D7AC1">
            <w:pPr>
              <w:pStyle w:val="s0"/>
              <w:ind w:left="200" w:right="354"/>
              <w:jc w:val="right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인</w:t>
            </w:r>
            <w:r>
              <w:rPr>
                <w:rFonts w:cs="굴림체"/>
                <w:sz w:val="20"/>
                <w:szCs w:val="20"/>
              </w:rPr>
              <w:t>)</w:t>
            </w:r>
          </w:p>
          <w:p w14:paraId="031A6FBB" w14:textId="77777777" w:rsidR="004D7AC1" w:rsidRDefault="004D7AC1">
            <w:pPr>
              <w:pStyle w:val="s0"/>
              <w:ind w:left="200" w:right="200"/>
              <w:jc w:val="both"/>
              <w:rPr>
                <w:rFonts w:cs="굴림체"/>
                <w:sz w:val="20"/>
                <w:szCs w:val="20"/>
              </w:rPr>
            </w:pPr>
            <w:proofErr w:type="spellStart"/>
            <w:r>
              <w:rPr>
                <w:rFonts w:cs="굴림체" w:hint="eastAsia"/>
                <w:sz w:val="20"/>
                <w:szCs w:val="20"/>
              </w:rPr>
              <w:t>부점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                   </w:t>
            </w:r>
          </w:p>
        </w:tc>
      </w:tr>
    </w:tbl>
    <w:p w14:paraId="4842F321" w14:textId="77777777" w:rsidR="004D7AC1" w:rsidRDefault="004D7AC1">
      <w:pPr>
        <w:pStyle w:val="s0"/>
        <w:jc w:val="both"/>
        <w:rPr>
          <w:rFonts w:cs="굴림체"/>
          <w:sz w:val="20"/>
          <w:szCs w:val="20"/>
        </w:rPr>
      </w:pPr>
    </w:p>
    <w:p w14:paraId="4B761F31" w14:textId="77777777" w:rsidR="004D7AC1" w:rsidRDefault="004D7AC1">
      <w:pPr>
        <w:pStyle w:val="s0"/>
        <w:jc w:val="both"/>
        <w:rPr>
          <w:rFonts w:cs="굴림체"/>
          <w:sz w:val="20"/>
          <w:szCs w:val="20"/>
        </w:rPr>
      </w:pPr>
      <w:r>
        <w:rPr>
          <w:rFonts w:cs="굴림체"/>
          <w:sz w:val="20"/>
          <w:szCs w:val="20"/>
        </w:rPr>
        <w:t xml:space="preserve">  </w:t>
      </w:r>
    </w:p>
    <w:p w14:paraId="0D976B5A" w14:textId="77777777" w:rsidR="004D7AC1" w:rsidRDefault="004D7AC1">
      <w:pPr>
        <w:pStyle w:val="s0"/>
        <w:jc w:val="center"/>
        <w:rPr>
          <w:rFonts w:cs="굴림체"/>
          <w:b/>
          <w:bCs/>
          <w:sz w:val="20"/>
          <w:szCs w:val="20"/>
        </w:rPr>
      </w:pP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아래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기재한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물건에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대하여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후면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약정사항에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동의하고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감정평가를</w:t>
      </w:r>
      <w:r>
        <w:rPr>
          <w:rFonts w:cs="굴림체"/>
          <w:b/>
          <w:bCs/>
          <w:sz w:val="20"/>
          <w:szCs w:val="20"/>
        </w:rPr>
        <w:t xml:space="preserve"> </w:t>
      </w:r>
      <w:r>
        <w:rPr>
          <w:rFonts w:cs="굴림체" w:hint="eastAsia"/>
          <w:b/>
          <w:bCs/>
          <w:sz w:val="20"/>
          <w:szCs w:val="20"/>
        </w:rPr>
        <w:t>의뢰합니다</w:t>
      </w:r>
      <w:r>
        <w:rPr>
          <w:rFonts w:cs="굴림체"/>
          <w:b/>
          <w:bCs/>
          <w:sz w:val="20"/>
          <w:szCs w:val="20"/>
        </w:rPr>
        <w:t>.</w:t>
      </w:r>
    </w:p>
    <w:p w14:paraId="04FE194A" w14:textId="77777777" w:rsidR="004D7AC1" w:rsidRDefault="004D7AC1">
      <w:pPr>
        <w:pStyle w:val="s0"/>
        <w:jc w:val="center"/>
        <w:rPr>
          <w:rFonts w:cs="굴림체"/>
          <w:b/>
          <w:bCs/>
          <w:sz w:val="20"/>
          <w:szCs w:val="20"/>
        </w:rPr>
      </w:pPr>
      <w:r>
        <w:rPr>
          <w:rFonts w:cs="굴림체"/>
          <w:b/>
          <w:bCs/>
          <w:sz w:val="20"/>
          <w:szCs w:val="20"/>
        </w:rPr>
        <w:t xml:space="preserve">20     </w:t>
      </w:r>
      <w:r>
        <w:rPr>
          <w:rFonts w:cs="굴림체" w:hint="eastAsia"/>
          <w:b/>
          <w:bCs/>
          <w:sz w:val="20"/>
          <w:szCs w:val="20"/>
        </w:rPr>
        <w:t>년</w:t>
      </w:r>
      <w:r>
        <w:rPr>
          <w:rFonts w:cs="굴림체"/>
          <w:b/>
          <w:bCs/>
          <w:sz w:val="20"/>
          <w:szCs w:val="20"/>
        </w:rPr>
        <w:t xml:space="preserve">      </w:t>
      </w:r>
      <w:r>
        <w:rPr>
          <w:rFonts w:cs="굴림체" w:hint="eastAsia"/>
          <w:b/>
          <w:bCs/>
          <w:sz w:val="20"/>
          <w:szCs w:val="20"/>
        </w:rPr>
        <w:t>월</w:t>
      </w:r>
      <w:r>
        <w:rPr>
          <w:rFonts w:cs="굴림체"/>
          <w:b/>
          <w:bCs/>
          <w:sz w:val="20"/>
          <w:szCs w:val="20"/>
        </w:rPr>
        <w:t xml:space="preserve">       </w:t>
      </w:r>
      <w:r>
        <w:rPr>
          <w:rFonts w:cs="굴림체" w:hint="eastAsia"/>
          <w:b/>
          <w:bCs/>
          <w:sz w:val="20"/>
          <w:szCs w:val="20"/>
        </w:rPr>
        <w:t>일</w:t>
      </w:r>
    </w:p>
    <w:p w14:paraId="231CEB33" w14:textId="77777777" w:rsidR="00442F94" w:rsidRDefault="00442F94">
      <w:pPr>
        <w:pStyle w:val="s0"/>
        <w:jc w:val="center"/>
        <w:rPr>
          <w:rFonts w:cs="굴림체"/>
          <w:b/>
          <w:bCs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398"/>
        <w:gridCol w:w="659"/>
        <w:gridCol w:w="3032"/>
        <w:gridCol w:w="91"/>
        <w:gridCol w:w="1155"/>
        <w:gridCol w:w="18"/>
        <w:gridCol w:w="1047"/>
        <w:gridCol w:w="561"/>
        <w:gridCol w:w="1082"/>
        <w:gridCol w:w="1403"/>
        <w:gridCol w:w="27"/>
      </w:tblGrid>
      <w:tr w:rsidR="004D7AC1" w14:paraId="062AF870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777C9A9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평가목적</w:t>
            </w:r>
          </w:p>
        </w:tc>
        <w:tc>
          <w:tcPr>
            <w:tcW w:w="947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032D5" w14:textId="77777777" w:rsidR="004D7AC1" w:rsidRDefault="004D7AC1">
            <w:pPr>
              <w:pStyle w:val="s0"/>
              <w:ind w:lef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◇</w:t>
            </w:r>
            <w:proofErr w:type="gramStart"/>
            <w:r>
              <w:rPr>
                <w:rFonts w:cs="굴림체" w:hint="eastAsia"/>
                <w:sz w:val="20"/>
                <w:szCs w:val="20"/>
              </w:rPr>
              <w:t>담보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</w:t>
            </w:r>
            <w:proofErr w:type="gramEnd"/>
            <w:r>
              <w:rPr>
                <w:rFonts w:cs="굴림체" w:hint="eastAsia"/>
                <w:sz w:val="20"/>
                <w:szCs w:val="20"/>
              </w:rPr>
              <w:t>일반거래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◇처분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◇매수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◇보상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◇자산재평가</w:t>
            </w:r>
            <w:r>
              <w:rPr>
                <w:rFonts w:cs="굴림체"/>
                <w:sz w:val="20"/>
                <w:szCs w:val="20"/>
              </w:rPr>
              <w:t xml:space="preserve">     </w:t>
            </w:r>
            <w:r>
              <w:rPr>
                <w:rFonts w:cs="굴림체" w:hint="eastAsia"/>
                <w:sz w:val="20"/>
                <w:szCs w:val="20"/>
              </w:rPr>
              <w:t>기타</w:t>
            </w:r>
            <w:r>
              <w:rPr>
                <w:rFonts w:cs="굴림체"/>
                <w:sz w:val="20"/>
                <w:szCs w:val="20"/>
              </w:rPr>
              <w:t>(                )</w:t>
            </w:r>
          </w:p>
        </w:tc>
      </w:tr>
      <w:tr w:rsidR="004D7AC1" w14:paraId="60BA30A2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989991C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물건종류</w:t>
            </w:r>
          </w:p>
        </w:tc>
        <w:tc>
          <w:tcPr>
            <w:tcW w:w="947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39864" w14:textId="77777777" w:rsidR="004D7AC1" w:rsidRDefault="004D7AC1">
            <w:pPr>
              <w:pStyle w:val="s0"/>
              <w:ind w:lef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◇</w:t>
            </w:r>
            <w:proofErr w:type="gramStart"/>
            <w:r>
              <w:rPr>
                <w:rFonts w:cs="굴림체" w:hint="eastAsia"/>
                <w:sz w:val="20"/>
                <w:szCs w:val="20"/>
              </w:rPr>
              <w:t>토지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</w:t>
            </w:r>
            <w:proofErr w:type="gramEnd"/>
            <w:r>
              <w:rPr>
                <w:rFonts w:cs="굴림체" w:hint="eastAsia"/>
                <w:sz w:val="20"/>
                <w:szCs w:val="20"/>
              </w:rPr>
              <w:t>건물</w:t>
            </w:r>
            <w:r>
              <w:rPr>
                <w:rFonts w:cs="굴림체"/>
                <w:sz w:val="20"/>
                <w:szCs w:val="20"/>
              </w:rPr>
              <w:t xml:space="preserve">      </w:t>
            </w:r>
            <w:r>
              <w:rPr>
                <w:rFonts w:cs="굴림체" w:hint="eastAsia"/>
                <w:sz w:val="20"/>
                <w:szCs w:val="20"/>
              </w:rPr>
              <w:t>◇산림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◇공장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◇동산</w:t>
            </w:r>
            <w:r>
              <w:rPr>
                <w:rFonts w:cs="굴림체"/>
                <w:sz w:val="20"/>
                <w:szCs w:val="20"/>
              </w:rPr>
              <w:t xml:space="preserve">  </w:t>
            </w:r>
            <w:r>
              <w:rPr>
                <w:rFonts w:cs="굴림체" w:hint="eastAsia"/>
                <w:sz w:val="20"/>
                <w:szCs w:val="20"/>
              </w:rPr>
              <w:t>◇무형고정자산</w:t>
            </w:r>
            <w:r>
              <w:rPr>
                <w:rFonts w:cs="굴림체"/>
                <w:sz w:val="20"/>
                <w:szCs w:val="20"/>
              </w:rPr>
              <w:t xml:space="preserve">   </w:t>
            </w:r>
            <w:r>
              <w:rPr>
                <w:rFonts w:cs="굴림체" w:hint="eastAsia"/>
                <w:sz w:val="20"/>
                <w:szCs w:val="20"/>
              </w:rPr>
              <w:t>기타</w:t>
            </w:r>
            <w:r>
              <w:rPr>
                <w:rFonts w:cs="굴림체"/>
                <w:sz w:val="20"/>
                <w:szCs w:val="20"/>
              </w:rPr>
              <w:t>(                )</w:t>
            </w:r>
          </w:p>
        </w:tc>
      </w:tr>
      <w:tr w:rsidR="004D7AC1" w14:paraId="21B8A19B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61E89DE0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947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D9136" w14:textId="77777777" w:rsidR="004D7AC1" w:rsidRDefault="004D7AC1">
            <w:pPr>
              <w:pStyle w:val="s0"/>
              <w:ind w:left="200" w:righ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</w:t>
            </w:r>
          </w:p>
        </w:tc>
      </w:tr>
      <w:tr w:rsidR="004D7AC1" w14:paraId="5F0DA6D9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31C7ABF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소유자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DB725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성명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7E466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75214B8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채무자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18D64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성명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A1829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</w:p>
        </w:tc>
      </w:tr>
      <w:tr w:rsidR="004D7AC1" w14:paraId="3278FB22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9C6B763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소유자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621AA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연락처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6424A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☎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759C7F5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채무자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8C8E2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연락처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F7FDC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☎</w:t>
            </w:r>
          </w:p>
        </w:tc>
      </w:tr>
      <w:tr w:rsidR="004D7AC1" w14:paraId="5493F894" w14:textId="77777777" w:rsidTr="00906F08">
        <w:trPr>
          <w:trHeight w:val="53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66470384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굴림체" w:hint="eastAsia"/>
                <w:b/>
                <w:bCs/>
                <w:sz w:val="20"/>
                <w:szCs w:val="20"/>
              </w:rPr>
              <w:t>제출처</w:t>
            </w:r>
            <w:proofErr w:type="spellEnd"/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ED9AF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AD1FCA5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소요부수</w:t>
            </w:r>
          </w:p>
        </w:tc>
        <w:tc>
          <w:tcPr>
            <w:tcW w:w="4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61942" w14:textId="77777777" w:rsidR="004D7AC1" w:rsidRDefault="004D7AC1">
            <w:pPr>
              <w:pStyle w:val="s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                           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</w:p>
        </w:tc>
      </w:tr>
      <w:tr w:rsidR="004D7AC1" w14:paraId="0B9028F4" w14:textId="77777777" w:rsidTr="00906F08">
        <w:trPr>
          <w:trHeight w:val="936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BB42C7E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감정평가</w:t>
            </w:r>
          </w:p>
          <w:p w14:paraId="5A1BB8BC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굴림체" w:hint="eastAsia"/>
                <w:b/>
                <w:bCs/>
                <w:sz w:val="20"/>
                <w:szCs w:val="20"/>
              </w:rPr>
              <w:t>의뢰시</w:t>
            </w:r>
            <w:proofErr w:type="spellEnd"/>
          </w:p>
          <w:p w14:paraId="748AF1C4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필요서류</w:t>
            </w:r>
          </w:p>
        </w:tc>
        <w:tc>
          <w:tcPr>
            <w:tcW w:w="947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9D482" w14:textId="77777777" w:rsidR="004D7AC1" w:rsidRDefault="004D7AC1">
            <w:pPr>
              <w:pStyle w:val="s0"/>
              <w:ind w:left="300" w:righ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토지이용계획확인서</w:t>
            </w:r>
            <w:r>
              <w:rPr>
                <w:rFonts w:cs="굴림체"/>
                <w:sz w:val="20"/>
                <w:szCs w:val="20"/>
              </w:rPr>
              <w:t xml:space="preserve">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  <w:r>
              <w:rPr>
                <w:rFonts w:cs="굴림체"/>
                <w:sz w:val="20"/>
                <w:szCs w:val="20"/>
              </w:rPr>
              <w:t xml:space="preserve">             </w:t>
            </w: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지적도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임야도</w:t>
            </w:r>
            <w:r>
              <w:rPr>
                <w:rFonts w:cs="굴림체"/>
                <w:sz w:val="20"/>
                <w:szCs w:val="20"/>
              </w:rPr>
              <w:t xml:space="preserve">)              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</w:p>
          <w:p w14:paraId="240A2CB6" w14:textId="77777777" w:rsidR="004D7AC1" w:rsidRDefault="004D7AC1">
            <w:pPr>
              <w:pStyle w:val="s0"/>
              <w:ind w:left="300" w:righ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토지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임야</w:t>
            </w:r>
            <w:r>
              <w:rPr>
                <w:rFonts w:cs="굴림체"/>
                <w:sz w:val="20"/>
                <w:szCs w:val="20"/>
              </w:rPr>
              <w:t>)</w:t>
            </w:r>
            <w:r>
              <w:rPr>
                <w:rFonts w:cs="굴림체" w:hint="eastAsia"/>
                <w:sz w:val="20"/>
                <w:szCs w:val="20"/>
              </w:rPr>
              <w:t>대장</w:t>
            </w:r>
            <w:r>
              <w:rPr>
                <w:rFonts w:cs="굴림체"/>
                <w:sz w:val="20"/>
                <w:szCs w:val="20"/>
              </w:rPr>
              <w:t xml:space="preserve">    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  <w:r>
              <w:rPr>
                <w:rFonts w:cs="굴림체"/>
                <w:sz w:val="20"/>
                <w:szCs w:val="20"/>
              </w:rPr>
              <w:t xml:space="preserve">             </w:t>
            </w: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일반건축물대장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도면첨부</w:t>
            </w:r>
            <w:r>
              <w:rPr>
                <w:rFonts w:cs="굴림체"/>
                <w:sz w:val="20"/>
                <w:szCs w:val="20"/>
              </w:rPr>
              <w:t xml:space="preserve">)    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</w:p>
          <w:p w14:paraId="3561FF69" w14:textId="77777777" w:rsidR="004D7AC1" w:rsidRDefault="004D7AC1">
            <w:pPr>
              <w:pStyle w:val="s0"/>
              <w:ind w:left="300" w:right="2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등기부등본</w:t>
            </w:r>
            <w:r>
              <w:rPr>
                <w:rFonts w:cs="굴림체"/>
                <w:sz w:val="20"/>
                <w:szCs w:val="20"/>
              </w:rPr>
              <w:t xml:space="preserve">         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  <w:r>
              <w:rPr>
                <w:rFonts w:cs="굴림체"/>
                <w:sz w:val="20"/>
                <w:szCs w:val="20"/>
              </w:rPr>
              <w:t xml:space="preserve">             </w:t>
            </w:r>
            <w:r>
              <w:rPr>
                <w:rFonts w:cs="굴림체" w:hint="eastAsia"/>
                <w:sz w:val="20"/>
                <w:szCs w:val="20"/>
              </w:rPr>
              <w:t>·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기계기구목록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등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기타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필요서류</w:t>
            </w:r>
            <w:r>
              <w:rPr>
                <w:rFonts w:cs="굴림체"/>
                <w:sz w:val="20"/>
                <w:szCs w:val="20"/>
              </w:rPr>
              <w:t xml:space="preserve">       </w:t>
            </w:r>
            <w:r>
              <w:rPr>
                <w:rFonts w:cs="굴림체" w:hint="eastAsia"/>
                <w:sz w:val="20"/>
                <w:szCs w:val="20"/>
              </w:rPr>
              <w:t>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</w:p>
        </w:tc>
      </w:tr>
      <w:tr w:rsidR="004D7AC1" w14:paraId="254AD222" w14:textId="77777777" w:rsidTr="00D164BD">
        <w:trPr>
          <w:trHeight w:val="454"/>
        </w:trPr>
        <w:tc>
          <w:tcPr>
            <w:tcW w:w="10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47FC8E5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세금계산서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공급받는</w:t>
            </w:r>
            <w:r>
              <w:rPr>
                <w:rFonts w:cs="굴림체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b/>
                <w:bCs/>
                <w:sz w:val="20"/>
                <w:szCs w:val="20"/>
              </w:rPr>
              <w:t>자</w:t>
            </w:r>
          </w:p>
        </w:tc>
      </w:tr>
      <w:tr w:rsidR="004D7AC1" w14:paraId="69401088" w14:textId="77777777" w:rsidTr="00442F94">
        <w:trPr>
          <w:trHeight w:val="445"/>
        </w:trPr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C2D21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3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C2F77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5D853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사업장주소</w:t>
            </w:r>
          </w:p>
        </w:tc>
        <w:tc>
          <w:tcPr>
            <w:tcW w:w="413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8B7CE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</w:tr>
      <w:tr w:rsidR="004D7AC1" w14:paraId="5180734B" w14:textId="77777777" w:rsidTr="00442F94">
        <w:trPr>
          <w:trHeight w:val="467"/>
        </w:trPr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7222D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상호</w:t>
            </w:r>
            <w:r w:rsidR="00442F94"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또는법인명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6F0FD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7EF2E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사업장주소</w:t>
            </w:r>
          </w:p>
        </w:tc>
        <w:tc>
          <w:tcPr>
            <w:tcW w:w="413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F8651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</w:tr>
      <w:tr w:rsidR="004D7AC1" w14:paraId="02B89D1E" w14:textId="77777777" w:rsidTr="00442F94">
        <w:trPr>
          <w:trHeight w:val="349"/>
        </w:trPr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3E1FB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대표자</w:t>
            </w:r>
          </w:p>
        </w:tc>
        <w:tc>
          <w:tcPr>
            <w:tcW w:w="3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14868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378AD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업태</w:t>
            </w:r>
          </w:p>
        </w:tc>
        <w:tc>
          <w:tcPr>
            <w:tcW w:w="1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955D8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F26DF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  <w:r>
              <w:rPr>
                <w:rFonts w:cs="굴림체" w:hint="eastAsia"/>
                <w:sz w:val="20"/>
                <w:szCs w:val="20"/>
              </w:rPr>
              <w:t>종목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305F7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</w:tr>
      <w:tr w:rsidR="004D7AC1" w14:paraId="0C8F06FD" w14:textId="77777777" w:rsidTr="00906F08">
        <w:trPr>
          <w:trHeight w:val="400"/>
        </w:trPr>
        <w:tc>
          <w:tcPr>
            <w:tcW w:w="10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026D7" w14:textId="77777777" w:rsidR="004D7AC1" w:rsidRDefault="004D7AC1">
            <w:pPr>
              <w:pStyle w:val="s0"/>
              <w:jc w:val="center"/>
              <w:rPr>
                <w:rFonts w:cs="굴림체"/>
                <w:sz w:val="18"/>
                <w:szCs w:val="18"/>
              </w:rPr>
            </w:pPr>
            <w:r>
              <w:rPr>
                <w:rFonts w:cs="굴림체" w:hint="eastAsia"/>
                <w:sz w:val="18"/>
                <w:szCs w:val="18"/>
              </w:rPr>
              <w:t>※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세금계산서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발급에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필요한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위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사항을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기재하여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주시기</w:t>
            </w:r>
            <w:r>
              <w:rPr>
                <w:rFonts w:cs="굴림체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z w:val="18"/>
                <w:szCs w:val="18"/>
              </w:rPr>
              <w:t>바랍니다</w:t>
            </w:r>
            <w:r>
              <w:rPr>
                <w:rFonts w:cs="굴림체"/>
                <w:sz w:val="18"/>
                <w:szCs w:val="18"/>
              </w:rPr>
              <w:t>.</w:t>
            </w:r>
          </w:p>
        </w:tc>
      </w:tr>
      <w:tr w:rsidR="004D7AC1" w14:paraId="643727D2" w14:textId="77777777" w:rsidTr="00442F94">
        <w:trPr>
          <w:trHeight w:val="378"/>
        </w:trPr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660BCC48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접수번호</w:t>
            </w:r>
          </w:p>
        </w:tc>
        <w:tc>
          <w:tcPr>
            <w:tcW w:w="3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8E515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3694B4C" w14:textId="77777777" w:rsidR="004D7AC1" w:rsidRDefault="004D7AC1">
            <w:pPr>
              <w:pStyle w:val="s0"/>
              <w:jc w:val="center"/>
              <w:rPr>
                <w:rFonts w:cs="굴림체"/>
                <w:b/>
                <w:bCs/>
                <w:sz w:val="20"/>
                <w:szCs w:val="20"/>
              </w:rPr>
            </w:pPr>
            <w:r>
              <w:rPr>
                <w:rFonts w:cs="굴림체" w:hint="eastAsia"/>
                <w:b/>
                <w:bCs/>
                <w:sz w:val="20"/>
                <w:szCs w:val="20"/>
              </w:rPr>
              <w:t>착수금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A4F0A" w14:textId="77777777" w:rsidR="004D7AC1" w:rsidRDefault="004D7AC1">
            <w:pPr>
              <w:pStyle w:val="s0"/>
              <w:jc w:val="center"/>
              <w:rPr>
                <w:rFonts w:cs="굴림체"/>
                <w:sz w:val="20"/>
                <w:szCs w:val="20"/>
              </w:rPr>
            </w:pPr>
          </w:p>
        </w:tc>
      </w:tr>
      <w:tr w:rsidR="004D7AC1" w14:paraId="74885BF8" w14:textId="77777777" w:rsidTr="00D164BD">
        <w:trPr>
          <w:trHeight w:val="510"/>
        </w:trPr>
        <w:tc>
          <w:tcPr>
            <w:tcW w:w="10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F806D" w14:textId="77777777" w:rsidR="004D7AC1" w:rsidRDefault="004D7AC1">
            <w:pPr>
              <w:pStyle w:val="s0"/>
              <w:jc w:val="both"/>
              <w:rPr>
                <w:rFonts w:cs="굴림체"/>
                <w:spacing w:val="10"/>
                <w:sz w:val="18"/>
                <w:szCs w:val="18"/>
              </w:rPr>
            </w:pPr>
            <w:r>
              <w:rPr>
                <w:rFonts w:cs="굴림체"/>
                <w:b/>
                <w:bCs/>
                <w:spacing w:val="10"/>
                <w:sz w:val="18"/>
                <w:szCs w:val="18"/>
              </w:rPr>
              <w:t xml:space="preserve">   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착수금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굴림체" w:hint="eastAsia"/>
                <w:spacing w:val="10"/>
                <w:sz w:val="18"/>
                <w:szCs w:val="18"/>
              </w:rPr>
              <w:t>입금계좌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:</w:t>
            </w:r>
            <w:proofErr w:type="gramEnd"/>
            <w:r>
              <w:rPr>
                <w:rFonts w:cs="굴림체"/>
                <w:spacing w:val="10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신한은행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  140-005-844756  /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우리은행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513-118341-13-101  /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농협은행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1277-17-001178  </w:t>
            </w:r>
          </w:p>
          <w:p w14:paraId="0EEEA6F9" w14:textId="77777777" w:rsidR="004D7AC1" w:rsidRDefault="004D7AC1">
            <w:pPr>
              <w:pStyle w:val="s0"/>
              <w:ind w:left="1871"/>
              <w:jc w:val="both"/>
              <w:rPr>
                <w:rFonts w:cs="굴림체"/>
                <w:spacing w:val="10"/>
                <w:sz w:val="18"/>
                <w:szCs w:val="18"/>
              </w:rPr>
            </w:pPr>
            <w:r>
              <w:rPr>
                <w:rFonts w:cs="굴림체"/>
                <w:spacing w:val="10"/>
                <w:sz w:val="18"/>
                <w:szCs w:val="18"/>
              </w:rPr>
              <w:t xml:space="preserve">  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하나은행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162-910004-</w:t>
            </w:r>
            <w:proofErr w:type="gramStart"/>
            <w:r>
              <w:rPr>
                <w:rFonts w:cs="굴림체"/>
                <w:spacing w:val="10"/>
                <w:sz w:val="18"/>
                <w:szCs w:val="18"/>
              </w:rPr>
              <w:t>49204  /</w:t>
            </w:r>
            <w:proofErr w:type="gramEnd"/>
            <w:r>
              <w:rPr>
                <w:rFonts w:cs="굴림체"/>
                <w:spacing w:val="10"/>
                <w:sz w:val="18"/>
                <w:szCs w:val="18"/>
              </w:rPr>
              <w:t xml:space="preserve">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기업은행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023-095836-01-013  / </w:t>
            </w:r>
            <w:r>
              <w:rPr>
                <w:rFonts w:cs="굴림체" w:hint="eastAsia"/>
                <w:spacing w:val="10"/>
                <w:sz w:val="18"/>
                <w:szCs w:val="18"/>
              </w:rPr>
              <w:t>외환은행</w:t>
            </w:r>
            <w:r>
              <w:rPr>
                <w:rFonts w:cs="굴림체"/>
                <w:spacing w:val="10"/>
                <w:sz w:val="18"/>
                <w:szCs w:val="18"/>
              </w:rPr>
              <w:t xml:space="preserve"> 630-008220-759 </w:t>
            </w:r>
          </w:p>
        </w:tc>
      </w:tr>
      <w:tr w:rsidR="000E4D30" w:rsidRPr="00442F94" w14:paraId="77E0EB60" w14:textId="77777777" w:rsidTr="00906F08">
        <w:tblPrEx>
          <w:tblCellMar>
            <w:left w:w="102" w:type="dxa"/>
            <w:right w:w="102" w:type="dxa"/>
          </w:tblCellMar>
        </w:tblPrEx>
        <w:trPr>
          <w:gridAfter w:val="1"/>
          <w:wAfter w:w="27" w:type="dxa"/>
          <w:trHeight w:val="858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3E2B" w14:textId="77777777" w:rsidR="000E4D30" w:rsidRDefault="000E4D30" w:rsidP="000E4D30">
            <w:pPr>
              <w:pStyle w:val="s0"/>
              <w:jc w:val="center"/>
              <w:rPr>
                <w:rFonts w:ascii="바탕" w:eastAsia="바탕" w:cs="바탕"/>
                <w:sz w:val="20"/>
                <w:szCs w:val="20"/>
              </w:rPr>
            </w:pPr>
          </w:p>
          <w:tbl>
            <w:tblPr>
              <w:tblStyle w:val="a5"/>
              <w:tblW w:w="7831" w:type="dxa"/>
              <w:tblInd w:w="13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7595"/>
            </w:tblGrid>
            <w:tr w:rsidR="000E4D30" w14:paraId="1E49A111" w14:textId="77777777" w:rsidTr="00FF6C29">
              <w:trPr>
                <w:trHeight w:val="5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6C1DF" w14:textId="2B988747" w:rsidR="000E4D30" w:rsidRDefault="000E4D30" w:rsidP="000E4D30">
                  <w:pPr>
                    <w:pStyle w:val="s0"/>
                    <w:jc w:val="center"/>
                    <w:rPr>
                      <w:rFonts w:ascii="바탕" w:eastAsia="바탕" w:cs="바탕"/>
                      <w:sz w:val="20"/>
                      <w:szCs w:val="20"/>
                    </w:rPr>
                  </w:pPr>
                </w:p>
              </w:tc>
              <w:tc>
                <w:tcPr>
                  <w:tcW w:w="75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C88871" w14:textId="0E184F38" w:rsidR="000E4D30" w:rsidRDefault="00FF6C29" w:rsidP="00FF6C29">
                  <w:pPr>
                    <w:pStyle w:val="s0"/>
                    <w:ind w:leftChars="-500" w:left="-1000"/>
                    <w:jc w:val="center"/>
                    <w:rPr>
                      <w:rFonts w:cs="굴림체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굴림체"/>
                      <w:b/>
                      <w:bCs/>
                      <w:sz w:val="40"/>
                      <w:szCs w:val="40"/>
                    </w:rPr>
                    <w:t>(</w:t>
                  </w:r>
                  <w:r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주</w:t>
                  </w:r>
                  <w:r>
                    <w:rPr>
                      <w:rFonts w:cs="굴림체"/>
                      <w:b/>
                      <w:bCs/>
                      <w:sz w:val="40"/>
                      <w:szCs w:val="40"/>
                    </w:rPr>
                    <w:t>)</w:t>
                  </w:r>
                  <w:r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감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정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평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가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법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0E4D30"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인</w:t>
                  </w:r>
                  <w:r w:rsidR="000E4D30"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cs="굴림체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>삼</w:t>
                  </w:r>
                  <w:proofErr w:type="gramEnd"/>
                  <w:r>
                    <w:rPr>
                      <w:rFonts w:cs="굴림체" w:hint="eastAsia"/>
                      <w:b/>
                      <w:bCs/>
                      <w:sz w:val="40"/>
                      <w:szCs w:val="40"/>
                    </w:rPr>
                    <w:t xml:space="preserve"> 일</w:t>
                  </w:r>
                </w:p>
                <w:p w14:paraId="3227176A" w14:textId="77777777" w:rsidR="00D164BD" w:rsidRDefault="000E4D30" w:rsidP="00D164BD">
                  <w:pPr>
                    <w:pStyle w:val="s0"/>
                    <w:ind w:firstLineChars="400" w:firstLine="640"/>
                    <w:rPr>
                      <w:rFonts w:cs="굴림체"/>
                      <w:sz w:val="16"/>
                      <w:szCs w:val="16"/>
                    </w:rPr>
                  </w:pPr>
                  <w:r>
                    <w:rPr>
                      <w:rFonts w:cs="굴림체" w:hint="eastAsia"/>
                      <w:sz w:val="16"/>
                      <w:szCs w:val="16"/>
                    </w:rPr>
                    <w:t>서울특별시</w:t>
                  </w:r>
                  <w:r>
                    <w:rPr>
                      <w:rFonts w:cs="굴림체"/>
                      <w:sz w:val="16"/>
                      <w:szCs w:val="16"/>
                    </w:rPr>
                    <w:t xml:space="preserve"> </w:t>
                  </w:r>
                  <w:r w:rsidR="000F6336">
                    <w:rPr>
                      <w:rFonts w:cs="굴림체" w:hint="eastAsia"/>
                      <w:sz w:val="16"/>
                      <w:szCs w:val="16"/>
                    </w:rPr>
                    <w:t>송파구</w:t>
                  </w:r>
                  <w:r w:rsidR="000F6336">
                    <w:rPr>
                      <w:rFonts w:cs="굴림체"/>
                      <w:sz w:val="16"/>
                      <w:szCs w:val="16"/>
                    </w:rPr>
                    <w:t xml:space="preserve"> </w:t>
                  </w:r>
                  <w:r w:rsidR="00D164BD">
                    <w:rPr>
                      <w:rFonts w:cs="굴림체" w:hint="eastAsia"/>
                      <w:sz w:val="16"/>
                      <w:szCs w:val="16"/>
                    </w:rPr>
                    <w:t>송파대로</w:t>
                  </w:r>
                  <w:r w:rsidR="00D164BD">
                    <w:rPr>
                      <w:rFonts w:cs="굴림체"/>
                      <w:sz w:val="16"/>
                      <w:szCs w:val="16"/>
                    </w:rPr>
                    <w:t xml:space="preserve"> 111, </w:t>
                  </w:r>
                  <w:r w:rsidR="000F6336">
                    <w:rPr>
                      <w:rFonts w:cs="굴림체"/>
                      <w:sz w:val="16"/>
                      <w:szCs w:val="16"/>
                    </w:rPr>
                    <w:t>205</w:t>
                  </w:r>
                  <w:r w:rsidR="000F6336">
                    <w:rPr>
                      <w:rFonts w:cs="굴림체" w:hint="eastAsia"/>
                      <w:sz w:val="16"/>
                      <w:szCs w:val="16"/>
                    </w:rPr>
                    <w:t>동</w:t>
                  </w:r>
                  <w:r w:rsidR="000F6336">
                    <w:rPr>
                      <w:rFonts w:cs="굴림체"/>
                      <w:sz w:val="16"/>
                      <w:szCs w:val="16"/>
                    </w:rPr>
                    <w:t xml:space="preserve"> 606</w:t>
                  </w:r>
                  <w:r w:rsidR="000F6336">
                    <w:rPr>
                      <w:rFonts w:cs="굴림체" w:hint="eastAsia"/>
                      <w:sz w:val="16"/>
                      <w:szCs w:val="16"/>
                    </w:rPr>
                    <w:t>호</w:t>
                  </w:r>
                  <w:r w:rsidR="00D164BD">
                    <w:rPr>
                      <w:rFonts w:cs="굴림체"/>
                      <w:sz w:val="16"/>
                      <w:szCs w:val="16"/>
                    </w:rPr>
                    <w:t xml:space="preserve"> (</w:t>
                  </w:r>
                  <w:r w:rsidR="00D164BD">
                    <w:rPr>
                      <w:rFonts w:cs="굴림체" w:hint="eastAsia"/>
                      <w:sz w:val="16"/>
                      <w:szCs w:val="16"/>
                    </w:rPr>
                    <w:t>문정동</w:t>
                  </w:r>
                  <w:r w:rsidR="00D164BD">
                    <w:rPr>
                      <w:rFonts w:cs="굴림체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164BD">
                    <w:rPr>
                      <w:rFonts w:cs="굴림체" w:hint="eastAsia"/>
                      <w:sz w:val="16"/>
                      <w:szCs w:val="16"/>
                    </w:rPr>
                    <w:t>파크하비오</w:t>
                  </w:r>
                  <w:proofErr w:type="spellEnd"/>
                  <w:r w:rsidR="00D164BD">
                    <w:rPr>
                      <w:rFonts w:cs="굴림체"/>
                      <w:sz w:val="16"/>
                      <w:szCs w:val="16"/>
                    </w:rPr>
                    <w:t>)</w:t>
                  </w:r>
                  <w:r>
                    <w:rPr>
                      <w:rFonts w:cs="굴림체"/>
                      <w:sz w:val="16"/>
                      <w:szCs w:val="16"/>
                    </w:rPr>
                    <w:t xml:space="preserve"> </w:t>
                  </w:r>
                </w:p>
                <w:p w14:paraId="20BA1879" w14:textId="77777777" w:rsidR="000E4D30" w:rsidRDefault="000E4D30" w:rsidP="00D164BD">
                  <w:pPr>
                    <w:pStyle w:val="s0"/>
                    <w:jc w:val="center"/>
                    <w:rPr>
                      <w:rFonts w:cs="굴림체"/>
                      <w:sz w:val="16"/>
                      <w:szCs w:val="16"/>
                    </w:rPr>
                  </w:pPr>
                  <w:r>
                    <w:rPr>
                      <w:rFonts w:cs="굴림체"/>
                      <w:sz w:val="16"/>
                      <w:szCs w:val="16"/>
                    </w:rPr>
                    <w:t>T:02-744-1601 F:</w:t>
                  </w:r>
                  <w:r w:rsidR="00442F94">
                    <w:rPr>
                      <w:rFonts w:cs="굴림체"/>
                      <w:sz w:val="16"/>
                      <w:szCs w:val="16"/>
                    </w:rPr>
                    <w:t>02-</w:t>
                  </w:r>
                  <w:r>
                    <w:rPr>
                      <w:rFonts w:cs="굴림체"/>
                      <w:sz w:val="16"/>
                      <w:szCs w:val="16"/>
                    </w:rPr>
                    <w:t>744-1603</w:t>
                  </w:r>
                </w:p>
              </w:tc>
            </w:tr>
          </w:tbl>
          <w:p w14:paraId="09B4CB1E" w14:textId="77777777" w:rsidR="000E4D30" w:rsidRPr="000F6336" w:rsidRDefault="000E4D30">
            <w:pPr>
              <w:pStyle w:val="s0"/>
              <w:jc w:val="center"/>
              <w:rPr>
                <w:rFonts w:cs="굴림체"/>
                <w:sz w:val="16"/>
                <w:szCs w:val="16"/>
              </w:rPr>
            </w:pPr>
          </w:p>
        </w:tc>
      </w:tr>
      <w:tr w:rsidR="004D7AC1" w14:paraId="0844DA26" w14:textId="77777777" w:rsidTr="00906F08">
        <w:trPr>
          <w:gridAfter w:val="1"/>
          <w:wAfter w:w="27" w:type="dxa"/>
          <w:trHeight w:val="1053"/>
        </w:trPr>
        <w:tc>
          <w:tcPr>
            <w:tcW w:w="10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0AB2CBE6" w14:textId="77777777" w:rsidR="004D7AC1" w:rsidRDefault="004D7AC1">
            <w:pPr>
              <w:pStyle w:val="s0"/>
              <w:ind w:left="300" w:right="300"/>
              <w:jc w:val="center"/>
              <w:rPr>
                <w:rFonts w:cs="굴림체"/>
                <w:b/>
                <w:bCs/>
                <w:sz w:val="36"/>
                <w:szCs w:val="36"/>
              </w:rPr>
            </w:pPr>
            <w:r>
              <w:rPr>
                <w:rFonts w:cs="굴림체"/>
                <w:b/>
                <w:bCs/>
                <w:sz w:val="36"/>
                <w:szCs w:val="36"/>
              </w:rPr>
              <w:lastRenderedPageBreak/>
              <w:t xml:space="preserve">-   </w:t>
            </w:r>
            <w:proofErr w:type="gramStart"/>
            <w:r>
              <w:rPr>
                <w:rFonts w:cs="굴림체" w:hint="eastAsia"/>
                <w:b/>
                <w:bCs/>
                <w:sz w:val="36"/>
                <w:szCs w:val="36"/>
              </w:rPr>
              <w:t>약</w:t>
            </w:r>
            <w:r>
              <w:rPr>
                <w:rFonts w:cs="굴림체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cs="굴림체" w:hint="eastAsia"/>
                <w:b/>
                <w:bCs/>
                <w:sz w:val="36"/>
                <w:szCs w:val="36"/>
              </w:rPr>
              <w:t>정</w:t>
            </w:r>
            <w:proofErr w:type="gramEnd"/>
            <w:r>
              <w:rPr>
                <w:rFonts w:cs="굴림체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cs="굴림체" w:hint="eastAsia"/>
                <w:b/>
                <w:bCs/>
                <w:sz w:val="36"/>
                <w:szCs w:val="36"/>
              </w:rPr>
              <w:t>사</w:t>
            </w:r>
            <w:r>
              <w:rPr>
                <w:rFonts w:cs="굴림체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cs="굴림체" w:hint="eastAsia"/>
                <w:b/>
                <w:bCs/>
                <w:sz w:val="36"/>
                <w:szCs w:val="36"/>
              </w:rPr>
              <w:t>항</w:t>
            </w:r>
            <w:r>
              <w:rPr>
                <w:rFonts w:cs="굴림체"/>
                <w:b/>
                <w:bCs/>
                <w:sz w:val="36"/>
                <w:szCs w:val="36"/>
              </w:rPr>
              <w:t xml:space="preserve">   -</w:t>
            </w:r>
          </w:p>
        </w:tc>
      </w:tr>
      <w:tr w:rsidR="004D7AC1" w14:paraId="00CFE626" w14:textId="77777777" w:rsidTr="00906F08">
        <w:trPr>
          <w:gridAfter w:val="1"/>
          <w:wAfter w:w="27" w:type="dxa"/>
          <w:trHeight w:val="13194"/>
        </w:trPr>
        <w:tc>
          <w:tcPr>
            <w:tcW w:w="10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1A1FF" w14:textId="77777777" w:rsidR="004D7AC1" w:rsidRDefault="000E4D30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1. </w:t>
            </w:r>
            <w:r w:rsidR="004D7AC1">
              <w:rPr>
                <w:rFonts w:cs="굴림체" w:hint="eastAsia"/>
                <w:sz w:val="20"/>
                <w:szCs w:val="20"/>
              </w:rPr>
              <w:t>감정평가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의뢰인은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우리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법인의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청구에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따라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소정의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감정평가보수를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납입하고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필요한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제반</w:t>
            </w:r>
            <w:r w:rsidR="001E7900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자료를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제공하셔야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합니다</w:t>
            </w:r>
            <w:r w:rsidR="004D7AC1">
              <w:rPr>
                <w:rFonts w:cs="굴림체"/>
                <w:sz w:val="20"/>
                <w:szCs w:val="20"/>
              </w:rPr>
              <w:t>.</w:t>
            </w:r>
          </w:p>
          <w:p w14:paraId="26608456" w14:textId="77777777" w:rsidR="004D7AC1" w:rsidRPr="00DC4E99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5FC1A2C5" w14:textId="77777777" w:rsidR="004D7AC1" w:rsidRDefault="000E4D30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2. </w:t>
            </w:r>
            <w:r w:rsidR="004D7AC1">
              <w:rPr>
                <w:rFonts w:cs="굴림체" w:hint="eastAsia"/>
                <w:sz w:val="20"/>
                <w:szCs w:val="20"/>
              </w:rPr>
              <w:t>감정평가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의뢰물건</w:t>
            </w:r>
            <w:r w:rsidR="004D7AC1">
              <w:rPr>
                <w:rFonts w:cs="굴림체"/>
                <w:sz w:val="20"/>
                <w:szCs w:val="20"/>
              </w:rPr>
              <w:t>(</w:t>
            </w:r>
            <w:r w:rsidR="004D7AC1">
              <w:rPr>
                <w:rFonts w:cs="굴림체" w:hint="eastAsia"/>
                <w:sz w:val="20"/>
                <w:szCs w:val="20"/>
              </w:rPr>
              <w:t>권리</w:t>
            </w:r>
            <w:r w:rsidR="004D7AC1">
              <w:rPr>
                <w:rFonts w:cs="굴림체"/>
                <w:sz w:val="20"/>
                <w:szCs w:val="20"/>
              </w:rPr>
              <w:t>)</w:t>
            </w:r>
            <w:r w:rsidR="004D7AC1">
              <w:rPr>
                <w:rFonts w:cs="굴림체" w:hint="eastAsia"/>
                <w:sz w:val="20"/>
                <w:szCs w:val="20"/>
              </w:rPr>
              <w:t>중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불가능한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것과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 w:rsidR="004D7AC1">
              <w:rPr>
                <w:rFonts w:cs="굴림체" w:hint="eastAsia"/>
                <w:sz w:val="20"/>
                <w:szCs w:val="20"/>
              </w:rPr>
              <w:t>천재지변</w:t>
            </w:r>
            <w:r w:rsidR="004D7AC1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="004D7AC1">
              <w:rPr>
                <w:rFonts w:cs="굴림체" w:hint="eastAsia"/>
                <w:sz w:val="20"/>
                <w:szCs w:val="20"/>
              </w:rPr>
              <w:t>사변이나</w:t>
            </w:r>
            <w:proofErr w:type="spellEnd"/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우리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법인의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불가피한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사정에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의하여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불가능하거나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현저히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곤란하다고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인정되는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물건</w:t>
            </w:r>
            <w:r w:rsidR="004D7AC1">
              <w:rPr>
                <w:rFonts w:cs="굴림체"/>
                <w:sz w:val="20"/>
                <w:szCs w:val="20"/>
              </w:rPr>
              <w:t>(</w:t>
            </w:r>
            <w:r w:rsidR="004D7AC1">
              <w:rPr>
                <w:rFonts w:cs="굴림체" w:hint="eastAsia"/>
                <w:sz w:val="20"/>
                <w:szCs w:val="20"/>
              </w:rPr>
              <w:t>권</w:t>
            </w:r>
            <w:r w:rsidR="00DC4E99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리</w:t>
            </w:r>
            <w:r w:rsidR="004D7AC1">
              <w:rPr>
                <w:rFonts w:cs="굴림체"/>
                <w:sz w:val="20"/>
                <w:szCs w:val="20"/>
              </w:rPr>
              <w:t>)</w:t>
            </w:r>
            <w:r w:rsidR="004D7AC1">
              <w:rPr>
                <w:rFonts w:cs="굴림체" w:hint="eastAsia"/>
                <w:sz w:val="20"/>
                <w:szCs w:val="20"/>
              </w:rPr>
              <w:t>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대하여는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응하지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아니할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있습니다</w:t>
            </w:r>
            <w:r w:rsidR="004D7AC1">
              <w:rPr>
                <w:rFonts w:cs="굴림체"/>
                <w:sz w:val="20"/>
                <w:szCs w:val="20"/>
              </w:rPr>
              <w:t>.</w:t>
            </w:r>
          </w:p>
          <w:p w14:paraId="228E3D01" w14:textId="77777777" w:rsidR="004D7AC1" w:rsidRPr="00DC4E99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45C7163F" w14:textId="77777777" w:rsidR="004D7AC1" w:rsidRDefault="000E4D30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3. </w:t>
            </w:r>
            <w:r w:rsidR="004D7AC1">
              <w:rPr>
                <w:rFonts w:cs="굴림체" w:hint="eastAsia"/>
                <w:sz w:val="20"/>
                <w:szCs w:val="20"/>
              </w:rPr>
              <w:t>감정평가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의뢰인은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의뢰물건의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추정가액을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기준으로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산출한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감정평가수수료의</w:t>
            </w:r>
            <w:r w:rsidR="004D7AC1">
              <w:rPr>
                <w:rFonts w:cs="굴림체"/>
                <w:sz w:val="20"/>
                <w:szCs w:val="20"/>
              </w:rPr>
              <w:t xml:space="preserve"> 2</w:t>
            </w:r>
            <w:r w:rsidR="004D7AC1">
              <w:rPr>
                <w:rFonts w:cs="굴림체" w:hint="eastAsia"/>
                <w:sz w:val="20"/>
                <w:szCs w:val="20"/>
              </w:rPr>
              <w:t>분의</w:t>
            </w:r>
            <w:r w:rsidR="004D7AC1">
              <w:rPr>
                <w:rFonts w:cs="굴림체"/>
                <w:sz w:val="20"/>
                <w:szCs w:val="20"/>
              </w:rPr>
              <w:t xml:space="preserve"> 1</w:t>
            </w:r>
            <w:r w:rsidR="004D7AC1">
              <w:rPr>
                <w:rFonts w:cs="굴림체" w:hint="eastAsia"/>
                <w:sz w:val="20"/>
                <w:szCs w:val="20"/>
              </w:rPr>
              <w:t>을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proofErr w:type="gramStart"/>
            <w:r w:rsidR="004D7AC1">
              <w:rPr>
                <w:rFonts w:cs="굴림체" w:hint="eastAsia"/>
                <w:sz w:val="20"/>
                <w:szCs w:val="20"/>
              </w:rPr>
              <w:t>착수금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 w:rsidR="004D7AC1">
              <w:rPr>
                <w:rFonts w:cs="굴림체" w:hint="eastAsia"/>
                <w:sz w:val="20"/>
                <w:szCs w:val="20"/>
              </w:rPr>
              <w:t>으로</w:t>
            </w:r>
            <w:proofErr w:type="spellEnd"/>
            <w:proofErr w:type="gramEnd"/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납입하셔야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합니다</w:t>
            </w:r>
            <w:r w:rsidR="004D7AC1">
              <w:rPr>
                <w:rFonts w:cs="굴림체"/>
                <w:sz w:val="20"/>
                <w:szCs w:val="20"/>
              </w:rPr>
              <w:t xml:space="preserve">. </w:t>
            </w:r>
            <w:r w:rsidR="004D7AC1">
              <w:rPr>
                <w:rFonts w:cs="굴림체" w:hint="eastAsia"/>
                <w:sz w:val="20"/>
                <w:szCs w:val="20"/>
              </w:rPr>
              <w:t>다만</w:t>
            </w:r>
            <w:r w:rsidR="004D7AC1">
              <w:rPr>
                <w:rFonts w:cs="굴림체"/>
                <w:sz w:val="20"/>
                <w:szCs w:val="20"/>
              </w:rPr>
              <w:t xml:space="preserve">, </w:t>
            </w:r>
            <w:proofErr w:type="spellStart"/>
            <w:r w:rsidR="004D7AC1">
              <w:rPr>
                <w:rFonts w:cs="굴림체" w:hint="eastAsia"/>
                <w:sz w:val="20"/>
                <w:szCs w:val="20"/>
              </w:rPr>
              <w:t>출장여비가</w:t>
            </w:r>
            <w:proofErr w:type="spellEnd"/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착수금을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초과할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경우</w:t>
            </w:r>
            <w:r w:rsidR="004D7AC1">
              <w:rPr>
                <w:rFonts w:cs="굴림체"/>
                <w:sz w:val="20"/>
                <w:szCs w:val="20"/>
              </w:rPr>
              <w:t xml:space="preserve">, </w:t>
            </w:r>
            <w:r w:rsidR="004D7AC1">
              <w:rPr>
                <w:rFonts w:cs="굴림체" w:hint="eastAsia"/>
                <w:sz w:val="20"/>
                <w:szCs w:val="20"/>
              </w:rPr>
              <w:t>특별용역비가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과다하게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소요될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경우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착수금에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추가하여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납입하셔야</w:t>
            </w:r>
            <w:r w:rsidR="004D7AC1">
              <w:rPr>
                <w:rFonts w:cs="굴림체"/>
                <w:sz w:val="20"/>
                <w:szCs w:val="20"/>
              </w:rPr>
              <w:t xml:space="preserve"> </w:t>
            </w:r>
            <w:r w:rsidR="004D7AC1">
              <w:rPr>
                <w:rFonts w:cs="굴림체" w:hint="eastAsia"/>
                <w:sz w:val="20"/>
                <w:szCs w:val="20"/>
              </w:rPr>
              <w:t>합니다</w:t>
            </w:r>
            <w:r w:rsidR="004D7AC1">
              <w:rPr>
                <w:rFonts w:cs="굴림체"/>
                <w:sz w:val="20"/>
                <w:szCs w:val="20"/>
              </w:rPr>
              <w:t>.</w:t>
            </w:r>
          </w:p>
          <w:p w14:paraId="01AD4249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6ED4A45D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4. </w:t>
            </w:r>
            <w:r>
              <w:rPr>
                <w:rFonts w:cs="굴림체" w:hint="eastAsia"/>
                <w:sz w:val="20"/>
                <w:szCs w:val="20"/>
              </w:rPr>
              <w:t>감정평가보수는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법인으로부터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완료를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굴림체" w:hint="eastAsia"/>
                <w:sz w:val="20"/>
                <w:szCs w:val="20"/>
              </w:rPr>
              <w:t>통지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받은</w:t>
            </w:r>
            <w:proofErr w:type="gramEnd"/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후에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지체</w:t>
            </w:r>
            <w:r w:rsidR="001E7900"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없이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정산하여야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하며</w:t>
            </w:r>
            <w:r>
              <w:rPr>
                <w:rFonts w:cs="굴림체"/>
                <w:sz w:val="20"/>
                <w:szCs w:val="20"/>
              </w:rPr>
              <w:t xml:space="preserve">, </w:t>
            </w:r>
            <w:r>
              <w:rPr>
                <w:rFonts w:cs="굴림체" w:hint="eastAsia"/>
                <w:sz w:val="20"/>
                <w:szCs w:val="20"/>
              </w:rPr>
              <w:t>감정평가서는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감정평가보수의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완납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후에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교부함을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원칙으로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합니다</w:t>
            </w:r>
            <w:r>
              <w:rPr>
                <w:rFonts w:cs="굴림체"/>
                <w:sz w:val="20"/>
                <w:szCs w:val="20"/>
              </w:rPr>
              <w:t>.</w:t>
            </w:r>
          </w:p>
          <w:p w14:paraId="6EB26651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4D0C1CCC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5. </w:t>
            </w:r>
            <w:r>
              <w:rPr>
                <w:rFonts w:cs="굴림체" w:hint="eastAsia"/>
                <w:sz w:val="20"/>
                <w:szCs w:val="20"/>
              </w:rPr>
              <w:t>제</w:t>
            </w:r>
            <w:r>
              <w:rPr>
                <w:rFonts w:cs="굴림체"/>
                <w:sz w:val="20"/>
                <w:szCs w:val="20"/>
              </w:rPr>
              <w:t>2</w:t>
            </w:r>
            <w:r>
              <w:rPr>
                <w:rFonts w:cs="굴림체" w:hint="eastAsia"/>
                <w:sz w:val="20"/>
                <w:szCs w:val="20"/>
              </w:rPr>
              <w:t>호의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경우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그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사유를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의뢰인에게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통지함과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아울러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납입한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착수금은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환급합니다</w:t>
            </w:r>
            <w:r>
              <w:rPr>
                <w:rFonts w:cs="굴림체"/>
                <w:sz w:val="20"/>
                <w:szCs w:val="20"/>
              </w:rPr>
              <w:t xml:space="preserve">. </w:t>
            </w:r>
            <w:r>
              <w:rPr>
                <w:rFonts w:cs="굴림체" w:hint="eastAsia"/>
                <w:sz w:val="20"/>
                <w:szCs w:val="20"/>
              </w:rPr>
              <w:t>다만</w:t>
            </w:r>
            <w:r>
              <w:rPr>
                <w:rFonts w:cs="굴림체"/>
                <w:sz w:val="20"/>
                <w:szCs w:val="20"/>
              </w:rPr>
              <w:t xml:space="preserve">, 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불능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사유가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의뢰인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담보평가인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경우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확인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금융기관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포함</w:t>
            </w:r>
            <w:r>
              <w:rPr>
                <w:rFonts w:cs="굴림체"/>
                <w:sz w:val="20"/>
                <w:szCs w:val="20"/>
              </w:rPr>
              <w:t>)</w:t>
            </w:r>
            <w:r>
              <w:rPr>
                <w:rFonts w:cs="굴림체" w:hint="eastAsia"/>
                <w:sz w:val="20"/>
                <w:szCs w:val="20"/>
              </w:rPr>
              <w:t>에게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속하는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경우에는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제</w:t>
            </w:r>
            <w:r>
              <w:rPr>
                <w:rFonts w:cs="굴림체"/>
                <w:sz w:val="20"/>
                <w:szCs w:val="20"/>
              </w:rPr>
              <w:t>6</w:t>
            </w:r>
            <w:r>
              <w:rPr>
                <w:rFonts w:cs="굴림체" w:hint="eastAsia"/>
                <w:sz w:val="20"/>
                <w:szCs w:val="20"/>
              </w:rPr>
              <w:t>호에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준합니다</w:t>
            </w:r>
            <w:r>
              <w:rPr>
                <w:rFonts w:cs="굴림체"/>
                <w:sz w:val="20"/>
                <w:szCs w:val="20"/>
              </w:rPr>
              <w:t>.</w:t>
            </w:r>
          </w:p>
          <w:p w14:paraId="64B9A330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40B6438D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6. 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의뢰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현장조사</w:t>
            </w:r>
            <w:r w:rsidR="001E7900"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의뢰를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철회하거나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제</w:t>
            </w:r>
            <w:r>
              <w:rPr>
                <w:rFonts w:cs="굴림체"/>
                <w:sz w:val="20"/>
                <w:szCs w:val="20"/>
              </w:rPr>
              <w:t>1</w:t>
            </w:r>
            <w:r>
              <w:rPr>
                <w:rFonts w:cs="굴림체" w:hint="eastAsia"/>
                <w:sz w:val="20"/>
                <w:szCs w:val="20"/>
              </w:rPr>
              <w:t>호의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필요한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제반</w:t>
            </w:r>
            <w:r w:rsidR="001E7900"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자료를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적시에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제공하지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아니함으로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인해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반려하는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경우에는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착수금의</w:t>
            </w:r>
            <w:r>
              <w:rPr>
                <w:rFonts w:cs="굴림체"/>
                <w:sz w:val="20"/>
                <w:szCs w:val="20"/>
              </w:rPr>
              <w:t xml:space="preserve"> 2</w:t>
            </w:r>
            <w:r>
              <w:rPr>
                <w:rFonts w:cs="굴림체" w:hint="eastAsia"/>
                <w:sz w:val="20"/>
                <w:szCs w:val="20"/>
              </w:rPr>
              <w:t>분의</w:t>
            </w:r>
            <w:r>
              <w:rPr>
                <w:rFonts w:cs="굴림체"/>
                <w:sz w:val="20"/>
                <w:szCs w:val="20"/>
              </w:rPr>
              <w:t xml:space="preserve"> 1</w:t>
            </w:r>
            <w:r>
              <w:rPr>
                <w:rFonts w:cs="굴림체" w:hint="eastAsia"/>
                <w:sz w:val="20"/>
                <w:szCs w:val="20"/>
              </w:rPr>
              <w:t>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귀속하며</w:t>
            </w:r>
            <w:r>
              <w:rPr>
                <w:rFonts w:cs="굴림체"/>
                <w:sz w:val="20"/>
                <w:szCs w:val="20"/>
              </w:rPr>
              <w:t xml:space="preserve">, </w:t>
            </w:r>
            <w:r>
              <w:rPr>
                <w:rFonts w:cs="굴림체" w:hint="eastAsia"/>
                <w:sz w:val="20"/>
                <w:szCs w:val="20"/>
              </w:rPr>
              <w:t>현장조사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후에는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착수금은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일체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환급하지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아니합니다</w:t>
            </w:r>
            <w:r>
              <w:rPr>
                <w:rFonts w:cs="굴림체"/>
                <w:sz w:val="20"/>
                <w:szCs w:val="20"/>
              </w:rPr>
              <w:t xml:space="preserve">. </w:t>
            </w:r>
            <w:r>
              <w:rPr>
                <w:rFonts w:cs="굴림체" w:hint="eastAsia"/>
                <w:sz w:val="20"/>
                <w:szCs w:val="20"/>
              </w:rPr>
              <w:t>또한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작성</w:t>
            </w:r>
            <w:r w:rsidR="001E7900"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후에는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감정평가보수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전액을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납입하여야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합니다</w:t>
            </w:r>
            <w:r>
              <w:rPr>
                <w:rFonts w:cs="굴림체"/>
                <w:sz w:val="20"/>
                <w:szCs w:val="20"/>
              </w:rPr>
              <w:t>.</w:t>
            </w:r>
          </w:p>
          <w:p w14:paraId="2B4A4D45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5C8309C3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7. </w:t>
            </w:r>
            <w:r>
              <w:rPr>
                <w:rFonts w:cs="굴림체" w:hint="eastAsia"/>
                <w:sz w:val="20"/>
                <w:szCs w:val="20"/>
              </w:rPr>
              <w:t>감정평가서는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의뢰시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용도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감정평가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목적과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제출처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) </w:t>
            </w:r>
            <w:r>
              <w:rPr>
                <w:rFonts w:cs="굴림체" w:hint="eastAsia"/>
                <w:sz w:val="20"/>
                <w:szCs w:val="20"/>
              </w:rPr>
              <w:t>이외에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사용하거나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타인이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사용할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없으며</w:t>
            </w:r>
            <w:r>
              <w:rPr>
                <w:rFonts w:cs="굴림체"/>
                <w:sz w:val="20"/>
                <w:szCs w:val="20"/>
              </w:rPr>
              <w:t xml:space="preserve">,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이로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인한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결과에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대하여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일체의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책임이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없으며</w:t>
            </w:r>
            <w:r>
              <w:rPr>
                <w:rFonts w:cs="굴림체"/>
                <w:sz w:val="20"/>
                <w:szCs w:val="20"/>
              </w:rPr>
              <w:t xml:space="preserve">,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승낙없이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감정평가서를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복사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또는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활용하거나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소정절차에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의하여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발급된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감정평가서의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사본을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당초의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용도</w:t>
            </w:r>
            <w:r>
              <w:rPr>
                <w:rFonts w:cs="굴림체"/>
                <w:sz w:val="20"/>
                <w:szCs w:val="20"/>
              </w:rPr>
              <w:t>(</w:t>
            </w:r>
            <w:r>
              <w:rPr>
                <w:rFonts w:cs="굴림체" w:hint="eastAsia"/>
                <w:sz w:val="20"/>
                <w:szCs w:val="20"/>
              </w:rPr>
              <w:t>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정평가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목적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및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제출처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) </w:t>
            </w:r>
            <w:r>
              <w:rPr>
                <w:rFonts w:cs="굴림체" w:hint="eastAsia"/>
                <w:sz w:val="20"/>
                <w:szCs w:val="20"/>
              </w:rPr>
              <w:t>이외에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사용함으로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인한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결과에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대하여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책임을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지지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않습</w:t>
            </w:r>
            <w:proofErr w:type="spellEnd"/>
            <w:r>
              <w:rPr>
                <w:rFonts w:cs="굴림체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굴림체" w:hint="eastAsia"/>
                <w:sz w:val="20"/>
                <w:szCs w:val="20"/>
              </w:rPr>
              <w:t>니다</w:t>
            </w:r>
            <w:proofErr w:type="spellEnd"/>
            <w:r>
              <w:rPr>
                <w:rFonts w:cs="굴림체"/>
                <w:sz w:val="20"/>
                <w:szCs w:val="20"/>
              </w:rPr>
              <w:t>.</w:t>
            </w:r>
          </w:p>
          <w:p w14:paraId="2A1A5270" w14:textId="77777777" w:rsidR="004D7AC1" w:rsidRP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</w:p>
          <w:p w14:paraId="4ED948EF" w14:textId="77777777" w:rsidR="004D7AC1" w:rsidRDefault="004D7AC1" w:rsidP="00DC4E99">
            <w:pPr>
              <w:pStyle w:val="s0"/>
              <w:snapToGrid w:val="0"/>
              <w:spacing w:line="360" w:lineRule="auto"/>
              <w:ind w:leftChars="300" w:left="900" w:rightChars="300" w:right="600" w:hangingChars="150" w:hanging="300"/>
              <w:jc w:val="both"/>
              <w:rPr>
                <w:rFonts w:cs="굴림체"/>
                <w:sz w:val="20"/>
                <w:szCs w:val="20"/>
              </w:rPr>
            </w:pPr>
            <w:r>
              <w:rPr>
                <w:rFonts w:cs="굴림체"/>
                <w:sz w:val="20"/>
                <w:szCs w:val="20"/>
              </w:rPr>
              <w:t xml:space="preserve"> 8. </w:t>
            </w:r>
            <w:r>
              <w:rPr>
                <w:rFonts w:cs="굴림체" w:hint="eastAsia"/>
                <w:sz w:val="20"/>
                <w:szCs w:val="20"/>
              </w:rPr>
              <w:t>감정평가에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관한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소송은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우리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법인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pacing w:val="-15"/>
                <w:sz w:val="20"/>
                <w:szCs w:val="20"/>
              </w:rPr>
              <w:t>본</w:t>
            </w:r>
            <w:r>
              <w:rPr>
                <w:rFonts w:cs="굴림체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pacing w:val="-15"/>
                <w:sz w:val="20"/>
                <w:szCs w:val="20"/>
              </w:rPr>
              <w:t>․</w:t>
            </w:r>
            <w:r>
              <w:rPr>
                <w:rFonts w:cs="굴림체"/>
                <w:spacing w:val="-15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pacing w:val="-15"/>
                <w:sz w:val="20"/>
                <w:szCs w:val="20"/>
              </w:rPr>
              <w:t>지</w:t>
            </w:r>
            <w:r>
              <w:rPr>
                <w:rFonts w:cs="굴림체" w:hint="eastAsia"/>
                <w:sz w:val="20"/>
                <w:szCs w:val="20"/>
              </w:rPr>
              <w:t>사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소재지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관할법원의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관할로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하기로</w:t>
            </w:r>
            <w:r>
              <w:rPr>
                <w:rFonts w:cs="굴림체"/>
                <w:sz w:val="20"/>
                <w:szCs w:val="20"/>
              </w:rPr>
              <w:t xml:space="preserve"> </w:t>
            </w:r>
            <w:r>
              <w:rPr>
                <w:rFonts w:cs="굴림체" w:hint="eastAsia"/>
                <w:sz w:val="20"/>
                <w:szCs w:val="20"/>
              </w:rPr>
              <w:t>합니다</w:t>
            </w:r>
            <w:r>
              <w:rPr>
                <w:rFonts w:cs="굴림체"/>
                <w:sz w:val="20"/>
                <w:szCs w:val="20"/>
              </w:rPr>
              <w:t>.</w:t>
            </w:r>
          </w:p>
        </w:tc>
      </w:tr>
    </w:tbl>
    <w:p w14:paraId="42BCF3CE" w14:textId="77777777" w:rsidR="004D7AC1" w:rsidRDefault="004D7AC1" w:rsidP="00DC4E99">
      <w:pPr>
        <w:pStyle w:val="s0"/>
      </w:pPr>
    </w:p>
    <w:sectPr w:rsidR="004D7AC1" w:rsidSect="000E4D30">
      <w:pgSz w:w="11906" w:h="16838"/>
      <w:pgMar w:top="1180" w:right="567" w:bottom="96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42D0" w14:textId="77777777" w:rsidR="007A280C" w:rsidRDefault="007A280C" w:rsidP="000E4D30">
      <w:r>
        <w:separator/>
      </w:r>
    </w:p>
  </w:endnote>
  <w:endnote w:type="continuationSeparator" w:id="0">
    <w:p w14:paraId="5A2084CB" w14:textId="77777777" w:rsidR="007A280C" w:rsidRDefault="007A280C" w:rsidP="000E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A91B" w14:textId="77777777" w:rsidR="007A280C" w:rsidRDefault="007A280C" w:rsidP="000E4D30">
      <w:r>
        <w:separator/>
      </w:r>
    </w:p>
  </w:footnote>
  <w:footnote w:type="continuationSeparator" w:id="0">
    <w:p w14:paraId="05F41156" w14:textId="77777777" w:rsidR="007A280C" w:rsidRDefault="007A280C" w:rsidP="000E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18"/>
    <w:rsid w:val="000E4D30"/>
    <w:rsid w:val="000F6336"/>
    <w:rsid w:val="001E7900"/>
    <w:rsid w:val="00336B34"/>
    <w:rsid w:val="00442F94"/>
    <w:rsid w:val="0044512D"/>
    <w:rsid w:val="004D7AC1"/>
    <w:rsid w:val="006050E0"/>
    <w:rsid w:val="007A280C"/>
    <w:rsid w:val="007E1C60"/>
    <w:rsid w:val="007E4D18"/>
    <w:rsid w:val="00906F08"/>
    <w:rsid w:val="00B406FA"/>
    <w:rsid w:val="00D164BD"/>
    <w:rsid w:val="00DC4E99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B4AB8"/>
  <w14:defaultImageDpi w14:val="0"/>
  <w15:docId w15:val="{770A0E1D-B7A2-4799-94A6-811C3C67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체" w:eastAsia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E4D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0E4D30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0E4D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0E4D30"/>
    <w:rPr>
      <w:rFonts w:cs="Times New Roman"/>
    </w:rPr>
  </w:style>
  <w:style w:type="table" w:styleId="a5">
    <w:name w:val="Table Grid"/>
    <w:basedOn w:val="a1"/>
    <w:uiPriority w:val="59"/>
    <w:rsid w:val="000E4D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감정평가의뢰서</dc:title>
  <dc:subject/>
  <dc:creator>이현석</dc:creator>
  <cp:keywords/>
  <dc:description/>
  <cp:lastModifiedBy>이현석</cp:lastModifiedBy>
  <cp:revision>2</cp:revision>
  <dcterms:created xsi:type="dcterms:W3CDTF">2022-02-09T11:27:00Z</dcterms:created>
  <dcterms:modified xsi:type="dcterms:W3CDTF">2022-02-09T11:27:00Z</dcterms:modified>
</cp:coreProperties>
</file>